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left"/>
      </w:pPr>
      <w:r>
        <w:rPr>
          <w:rFonts w:ascii="Arial" w:hAnsi="Arial"/>
          <w:b/>
          <w:sz w:val="24"/>
        </w:rPr>
        <w:t>African Fat-Tailed Gecko (</w:t>
      </w:r>
      <w:r>
        <w:rPr>
          <w:rFonts w:ascii="Arial" w:hAnsi="Arial"/>
          <w:b/>
          <w:i/>
          <w:sz w:val="24"/>
        </w:rPr>
        <w:t>Hemitheconyx caudicinctus</w:t>
      </w:r>
      <w:r>
        <w:rPr>
          <w:rFonts w:ascii="Arial" w:hAnsi="Arial"/>
          <w:b/>
          <w:sz w:val="24"/>
        </w:rPr>
        <w:t>)</w:t>
      </w:r>
    </w:p>
    <w:p>
      <w:r>
        <w:rPr>
          <w:rFonts w:ascii="Arial" w:hAnsi="Arial"/>
          <w:b/>
          <w:sz w:val="21"/>
        </w:rPr>
        <w:t>Difficulty:</w:t>
      </w:r>
      <w:r>
        <w:rPr>
          <w:rFonts w:ascii="Arial" w:hAnsi="Arial"/>
          <w:sz w:val="21"/>
        </w:rPr>
        <w:t xml:space="preserve"> Easy</w:t>
      </w:r>
    </w:p>
    <w:p>
      <w:r>
        <w:rPr>
          <w:rFonts w:ascii="Arial" w:hAnsi="Arial"/>
          <w:sz w:val="21"/>
        </w:rPr>
        <w:t>African fat-tailed geckos are medium-sized terrestrial geckos that usually reach around 7-9" long. They have movable eyelids, vertical pupils, small claws instead of sticky toe pads, and a thick tail that stores fat. They are often compared to leopard geckos, but they come from more humid West African habitats and generally prefer more moisture.</w:t>
      </w:r>
    </w:p>
    <w:p>
      <w:r>
        <w:rPr>
          <w:rFonts w:ascii="Arial" w:hAnsi="Arial"/>
          <w:sz w:val="21"/>
        </w:rPr>
        <w:t>African fat-tailed geckos are native to parts of West and Central Africa, including countries such as Senegal, Mali, Nigeria, Cameroon, Togo, and Ivory Coast. They are primarily nocturnal or crepuscular and spend much of the day hidden under cover, in burrows, or under debris. With proper care, they commonly live 15-20 years in captivity.</w:t>
      </w:r>
    </w:p>
    <w:p>
      <w:pPr>
        <w:keepNext/>
        <w:spacing w:before="120" w:after="40"/>
      </w:pPr>
      <w:r>
        <w:rPr>
          <w:rFonts w:ascii="Arial" w:hAnsi="Arial"/>
          <w:b/>
          <w:color w:val="000000"/>
          <w:sz w:val="22"/>
        </w:rPr>
        <w:t>Shopping List</w:t>
      </w:r>
    </w:p>
    <w:p>
      <w:pPr>
        <w:spacing w:after="30"/>
        <w:ind w:left="230" w:hanging="230"/>
      </w:pPr>
      <w:r>
        <w:rPr>
          <w:rFonts w:ascii="Arial" w:hAnsi="Arial"/>
          <w:sz w:val="21"/>
        </w:rPr>
        <w:t>· 20 gallon long terrarium or 24" x 18" x 12" enclosure for one adult</w:t>
      </w:r>
    </w:p>
    <w:p>
      <w:pPr>
        <w:spacing w:after="30"/>
        <w:ind w:left="230" w:hanging="230"/>
      </w:pPr>
      <w:r>
        <w:rPr>
          <w:rFonts w:ascii="Arial" w:hAnsi="Arial"/>
          <w:sz w:val="21"/>
        </w:rPr>
        <w:t>· Low-wattage halogen bulb, deep heat projector, or ceramic heat emitter</w:t>
      </w:r>
    </w:p>
    <w:p>
      <w:pPr>
        <w:spacing w:after="30"/>
        <w:ind w:left="230" w:hanging="230"/>
      </w:pPr>
      <w:r>
        <w:rPr>
          <w:rFonts w:ascii="Arial" w:hAnsi="Arial"/>
          <w:sz w:val="21"/>
        </w:rPr>
        <w:t>· 5.5" dome lamp with ceramic socket</w:t>
      </w:r>
    </w:p>
    <w:p>
      <w:pPr>
        <w:spacing w:after="30"/>
        <w:ind w:left="230" w:hanging="230"/>
      </w:pPr>
      <w:r>
        <w:rPr>
          <w:rFonts w:ascii="Arial" w:hAnsi="Arial"/>
          <w:sz w:val="21"/>
        </w:rPr>
        <w:t>· Thermostat or lamp dimmer for heat safety</w:t>
      </w:r>
    </w:p>
    <w:p>
      <w:pPr>
        <w:spacing w:after="30"/>
        <w:ind w:left="230" w:hanging="230"/>
      </w:pPr>
      <w:r>
        <w:rPr>
          <w:rFonts w:ascii="Arial" w:hAnsi="Arial"/>
          <w:sz w:val="21"/>
        </w:rPr>
        <w:t>· Plug-in light timer</w:t>
      </w:r>
    </w:p>
    <w:p>
      <w:pPr>
        <w:spacing w:after="30"/>
        <w:ind w:left="230" w:hanging="230"/>
      </w:pPr>
      <w:r>
        <w:rPr>
          <w:rFonts w:ascii="Arial" w:hAnsi="Arial"/>
          <w:sz w:val="21"/>
        </w:rPr>
        <w:t>· Low-level UVB fixture such as Arcadia ShadeDweller or Reptisun 5.0 over mesh</w:t>
      </w:r>
    </w:p>
    <w:p>
      <w:pPr>
        <w:spacing w:after="30"/>
        <w:ind w:left="230" w:hanging="230"/>
      </w:pPr>
      <w:r>
        <w:rPr>
          <w:rFonts w:ascii="Arial" w:hAnsi="Arial"/>
          <w:sz w:val="21"/>
        </w:rPr>
        <w:t>· Infrared thermometer</w:t>
      </w:r>
    </w:p>
    <w:p>
      <w:pPr>
        <w:spacing w:after="30"/>
        <w:ind w:left="230" w:hanging="230"/>
      </w:pPr>
      <w:r>
        <w:rPr>
          <w:rFonts w:ascii="Arial" w:hAnsi="Arial"/>
          <w:sz w:val="21"/>
        </w:rPr>
        <w:t>· Digital thermometer/hygrometer</w:t>
      </w:r>
    </w:p>
    <w:p>
      <w:pPr>
        <w:spacing w:after="30"/>
        <w:ind w:left="230" w:hanging="230"/>
      </w:pPr>
      <w:r>
        <w:rPr>
          <w:rFonts w:ascii="Arial" w:hAnsi="Arial"/>
          <w:sz w:val="21"/>
        </w:rPr>
        <w:t>· Pressure sprayer</w:t>
      </w:r>
    </w:p>
    <w:p>
      <w:pPr>
        <w:spacing w:after="30"/>
        <w:ind w:left="230" w:hanging="230"/>
      </w:pPr>
      <w:r>
        <w:rPr>
          <w:rFonts w:ascii="Arial" w:hAnsi="Arial"/>
          <w:sz w:val="21"/>
        </w:rPr>
        <w:t>· Reptisafe or similar water conditioner</w:t>
      </w:r>
    </w:p>
    <w:p>
      <w:pPr>
        <w:spacing w:after="30"/>
        <w:ind w:left="230" w:hanging="230"/>
      </w:pPr>
      <w:r>
        <w:rPr>
          <w:rFonts w:ascii="Arial" w:hAnsi="Arial"/>
          <w:sz w:val="21"/>
        </w:rPr>
        <w:t>· Shallow water dish</w:t>
      </w:r>
    </w:p>
    <w:p>
      <w:pPr>
        <w:spacing w:after="30"/>
        <w:ind w:left="230" w:hanging="230"/>
      </w:pPr>
      <w:r>
        <w:rPr>
          <w:rFonts w:ascii="Arial" w:hAnsi="Arial"/>
          <w:sz w:val="21"/>
        </w:rPr>
        <w:t>· Dry hide, warm hide, cool hide, and humid hide</w:t>
      </w:r>
    </w:p>
    <w:p>
      <w:pPr>
        <w:spacing w:after="30"/>
        <w:ind w:left="230" w:hanging="230"/>
      </w:pPr>
      <w:r>
        <w:rPr>
          <w:rFonts w:ascii="Arial" w:hAnsi="Arial"/>
          <w:sz w:val="21"/>
        </w:rPr>
        <w:t>· 2-4" soil, sand, and coco-based substrate mix or paper towels for quarantine</w:t>
      </w:r>
    </w:p>
    <w:p>
      <w:pPr>
        <w:spacing w:after="30"/>
        <w:ind w:left="230" w:hanging="230"/>
      </w:pPr>
      <w:r>
        <w:rPr>
          <w:rFonts w:ascii="Arial" w:hAnsi="Arial"/>
          <w:sz w:val="21"/>
        </w:rPr>
        <w:t>· Cork bark, flat hides, foliage, and low decor</w:t>
      </w:r>
    </w:p>
    <w:p>
      <w:pPr>
        <w:spacing w:after="30"/>
        <w:ind w:left="230" w:hanging="230"/>
      </w:pPr>
      <w:r>
        <w:rPr>
          <w:rFonts w:ascii="Arial" w:hAnsi="Arial"/>
          <w:sz w:val="21"/>
        </w:rPr>
        <w:t>· Feeding tongs</w:t>
      </w:r>
    </w:p>
    <w:p>
      <w:pPr>
        <w:spacing w:after="30"/>
        <w:ind w:left="230" w:hanging="230"/>
      </w:pPr>
      <w:r>
        <w:rPr>
          <w:rFonts w:ascii="Arial" w:hAnsi="Arial"/>
          <w:sz w:val="21"/>
        </w:rPr>
        <w:t>· Crickets, roaches, black soldier fly larvae, silkworms, mealworms, and other feeder insects</w:t>
      </w:r>
    </w:p>
    <w:p>
      <w:pPr>
        <w:spacing w:after="30"/>
        <w:ind w:left="230" w:hanging="230"/>
      </w:pPr>
      <w:r>
        <w:rPr>
          <w:rFonts w:ascii="Arial" w:hAnsi="Arial"/>
          <w:sz w:val="21"/>
        </w:rPr>
        <w:t>· Calcium supplement and reptile multivitamin</w:t>
      </w:r>
    </w:p>
    <w:p>
      <w:pPr>
        <w:keepNext/>
        <w:spacing w:before="120" w:after="40"/>
      </w:pPr>
      <w:r>
        <w:rPr>
          <w:rFonts w:ascii="Arial" w:hAnsi="Arial"/>
          <w:b/>
          <w:color w:val="000000"/>
          <w:sz w:val="22"/>
        </w:rPr>
        <w:t>Housing</w:t>
      </w:r>
    </w:p>
    <w:p>
      <w:r>
        <w:rPr>
          <w:rFonts w:ascii="Arial" w:hAnsi="Arial"/>
          <w:sz w:val="21"/>
        </w:rPr>
        <w:t>African fat-tailed geckos are terrestrial, which means they spend most of their time on the ground. One adult should ideally be kept in at least a 20 gallon long enclosure or a 24" x 18" x 12" front-opening enclosure. Smaller temporary grow-out tubs can work for juveniles, but adults benefit from more floor space.</w:t>
      </w:r>
    </w:p>
    <w:p>
      <w:r>
        <w:rPr>
          <w:rFonts w:ascii="Arial" w:hAnsi="Arial"/>
          <w:sz w:val="21"/>
        </w:rPr>
        <w:t>The enclosure should have a warm side, a cool side, multiple hides, and at least one humid hide. Fat-tailed geckos are shy and feel safest when they can move between hides without being exposed.</w:t>
      </w:r>
    </w:p>
    <w:p>
      <w:r>
        <w:rPr>
          <w:rFonts w:ascii="Arial" w:hAnsi="Arial"/>
          <w:sz w:val="21"/>
        </w:rPr>
        <w:t>Quarantine new animals on paper towel until they are eating well and producing normal feces. Once established, a natural substrate can be used if temperatures, humidity, and feeding are managed properly.</w:t>
      </w:r>
    </w:p>
    <w:p>
      <w:pPr>
        <w:keepNext/>
        <w:spacing w:before="120" w:after="40"/>
      </w:pPr>
      <w:r>
        <w:rPr>
          <w:rFonts w:ascii="Arial" w:hAnsi="Arial"/>
          <w:b/>
          <w:color w:val="000000"/>
          <w:sz w:val="22"/>
        </w:rPr>
        <w:t>Lighting &amp; UVB</w:t>
      </w:r>
    </w:p>
    <w:p>
      <w:r>
        <w:rPr>
          <w:rFonts w:ascii="Arial" w:hAnsi="Arial"/>
          <w:sz w:val="21"/>
        </w:rPr>
        <w:t>African fat-tailed geckos are nocturnal to crepuscular, which means they are most active at night and around dusk. They do not need strong desert-style lighting, but they still need a normal day/night cycle.</w:t>
      </w:r>
    </w:p>
    <w:p>
      <w:r>
        <w:rPr>
          <w:rFonts w:ascii="Arial" w:hAnsi="Arial"/>
          <w:sz w:val="21"/>
        </w:rPr>
        <w:t>Low-level UVB is beneficial when provided correctly. Use a shade-dweller style fixture or low-output UVB over the warm side of the enclosure, with hides and shaded areas available. The goal is gentle exposure, not a bright basking zone.</w:t>
      </w:r>
    </w:p>
    <w:p>
      <w:r>
        <w:rPr>
          <w:rFonts w:ascii="Arial" w:hAnsi="Arial"/>
          <w:sz w:val="21"/>
        </w:rPr>
        <w:t>If UVB is provided, use supplements with D3 more conservatively. Do not use colored night bulbs, as reptiles can see colored light and it can disrupt normal behavior.</w:t>
      </w:r>
    </w:p>
    <w:p>
      <w:pPr>
        <w:keepNext/>
        <w:spacing w:before="120" w:after="40"/>
      </w:pPr>
      <w:r>
        <w:rPr>
          <w:rFonts w:ascii="Arial" w:hAnsi="Arial"/>
          <w:b/>
          <w:color w:val="000000"/>
          <w:sz w:val="22"/>
        </w:rPr>
        <w:t>Heating</w:t>
      </w:r>
    </w:p>
    <w:p>
      <w:r>
        <w:rPr>
          <w:rFonts w:ascii="Arial" w:hAnsi="Arial"/>
          <w:sz w:val="21"/>
        </w:rPr>
        <w:t>African fat-tailed geckos are cold-blooded, which means that they have to move between areas of different temperatures in order to regulate their body temperature. Heat should be placed on one side of the enclosure so the gecko can choose warmer or cooler areas.</w:t>
      </w:r>
    </w:p>
    <w:p>
      <w:r>
        <w:rPr>
          <w:rFonts w:ascii="Arial" w:hAnsi="Arial"/>
          <w:sz w:val="21"/>
        </w:rPr>
        <w:t>Warm hide / basking surface temperature: 88-92°F</w:t>
      </w:r>
    </w:p>
    <w:p>
      <w:r>
        <w:rPr>
          <w:rFonts w:ascii="Arial" w:hAnsi="Arial"/>
          <w:sz w:val="21"/>
        </w:rPr>
        <w:t>Cool zone temperature: 72-77°F</w:t>
      </w:r>
    </w:p>
    <w:p>
      <w:r>
        <w:rPr>
          <w:rFonts w:ascii="Arial" w:hAnsi="Arial"/>
          <w:sz w:val="21"/>
        </w:rPr>
        <w:t>Nighttime temperature: 68-75°F, but no lower than 65°F</w:t>
      </w:r>
    </w:p>
    <w:p>
      <w:r>
        <w:rPr>
          <w:rFonts w:ascii="Arial" w:hAnsi="Arial"/>
          <w:sz w:val="21"/>
        </w:rPr>
        <w:t>A warm hide or flat basking surface under an overhead heat source works well. Use an infrared thermometer to check surface temperatures and a digital thermometer to monitor the cool side.</w:t>
      </w:r>
    </w:p>
    <w:p>
      <w:r>
        <w:rPr>
          <w:rFonts w:ascii="Arial" w:hAnsi="Arial"/>
          <w:sz w:val="21"/>
        </w:rPr>
        <w:t>Any heat source should be controlled by a thermostat or dimmer. Never use heat rocks.</w:t>
      </w:r>
    </w:p>
    <w:p>
      <w:pPr>
        <w:keepNext/>
        <w:spacing w:before="120" w:after="40"/>
      </w:pPr>
      <w:r>
        <w:rPr>
          <w:rFonts w:ascii="Arial" w:hAnsi="Arial"/>
          <w:b/>
          <w:color w:val="000000"/>
          <w:sz w:val="22"/>
        </w:rPr>
        <w:t>Humidity</w:t>
      </w:r>
    </w:p>
    <w:p>
      <w:r>
        <w:rPr>
          <w:rFonts w:ascii="Arial" w:hAnsi="Arial"/>
          <w:sz w:val="21"/>
        </w:rPr>
        <w:t>African fat-tailed geckos need more humidity than leopard geckos. A good average humidity range is 45-65%, with a humid hide kept around 70-80% inside.</w:t>
      </w:r>
    </w:p>
    <w:p>
      <w:r>
        <w:rPr>
          <w:rFonts w:ascii="Arial" w:hAnsi="Arial"/>
          <w:sz w:val="21"/>
        </w:rPr>
        <w:t>Mist lightly as needed, especially around the humid hide and shedding periods. The enclosure should not be wet or swampy, but the gecko should always have access to a moist retreat.</w:t>
      </w:r>
    </w:p>
    <w:p>
      <w:r>
        <w:rPr>
          <w:rFonts w:ascii="Arial" w:hAnsi="Arial"/>
          <w:sz w:val="21"/>
        </w:rPr>
        <w:t>A shallow water dish should always be available. Stuck shed on toes, tail tip, or around the eyes usually means humidity or hide access needs to be improved.</w:t>
      </w:r>
    </w:p>
    <w:p>
      <w:pPr>
        <w:keepNext/>
        <w:spacing w:before="120" w:after="40"/>
      </w:pPr>
      <w:r>
        <w:rPr>
          <w:rFonts w:ascii="Arial" w:hAnsi="Arial"/>
          <w:b/>
          <w:color w:val="000000"/>
          <w:sz w:val="22"/>
        </w:rPr>
        <w:t>Substrate</w:t>
      </w:r>
    </w:p>
    <w:p>
      <w:r>
        <w:rPr>
          <w:rFonts w:ascii="Arial" w:hAnsi="Arial"/>
          <w:sz w:val="21"/>
        </w:rPr>
        <w:t>For quarantine, juveniles, or animals being monitored, paper towel is the safest and easiest substrate. For established adults, a natural substrate can be used.</w:t>
      </w:r>
    </w:p>
    <w:p>
      <w:r>
        <w:rPr>
          <w:rFonts w:ascii="Arial" w:hAnsi="Arial"/>
          <w:sz w:val="21"/>
        </w:rPr>
        <w:t>A good DIY mix is 40% organic topsoil, 40% play sand, and 20% coco fiber, with a small patch of sphagnum moss in the humid hide. The substrate should hold light moisture but should not be dusty or soggy.</w:t>
      </w:r>
    </w:p>
    <w:p>
      <w:r>
        <w:rPr>
          <w:rFonts w:ascii="Arial" w:hAnsi="Arial"/>
          <w:sz w:val="21"/>
        </w:rPr>
        <w:t>Feces and urates should be removed daily, and contaminated substrate should be scooped out and replaced. In non-bioactive enclosures, replace the substrate every 1-3 months depending on cleanliness.</w:t>
      </w:r>
    </w:p>
    <w:p>
      <w:pPr>
        <w:keepNext/>
        <w:spacing w:before="120" w:after="40"/>
      </w:pPr>
      <w:r>
        <w:rPr>
          <w:rFonts w:ascii="Arial" w:hAnsi="Arial"/>
          <w:b/>
          <w:color w:val="000000"/>
          <w:sz w:val="22"/>
        </w:rPr>
        <w:t>Food</w:t>
      </w:r>
    </w:p>
    <w:p>
      <w:r>
        <w:rPr>
          <w:rFonts w:ascii="Arial" w:hAnsi="Arial"/>
          <w:sz w:val="21"/>
        </w:rPr>
        <w:t>African fat-tailed geckos are strict insectivores, which means that they eat insects and should not be fed fruit, vegetables, baby food, or crested gecko diet.</w:t>
      </w:r>
    </w:p>
    <w:p>
      <w:r>
        <w:rPr>
          <w:rFonts w:ascii="Arial" w:hAnsi="Arial"/>
          <w:sz w:val="21"/>
        </w:rPr>
        <w:t>Good feeders include crickets, dubia roaches, discoid roaches, black soldier fly larvae, silkworms, mealworms, and small hornworms. Waxworms should be used only as occasional treats.</w:t>
      </w:r>
    </w:p>
    <w:p>
      <w:r>
        <w:rPr>
          <w:rFonts w:ascii="Arial" w:hAnsi="Arial"/>
          <w:sz w:val="21"/>
        </w:rPr>
        <w:t>How often African fat-tailed geckos need to eat depends on age:</w:t>
      </w:r>
    </w:p>
    <w:p>
      <w:r>
        <w:rPr>
          <w:rFonts w:ascii="Arial" w:hAnsi="Arial"/>
          <w:sz w:val="21"/>
        </w:rPr>
        <w:t>Juveniles - appropriately sized insects daily or every other day</w:t>
      </w:r>
    </w:p>
    <w:p>
      <w:r>
        <w:rPr>
          <w:rFonts w:ascii="Arial" w:hAnsi="Arial"/>
          <w:sz w:val="21"/>
        </w:rPr>
        <w:t>Adults - insects 2-3x/week</w:t>
      </w:r>
    </w:p>
    <w:p>
      <w:r>
        <w:rPr>
          <w:rFonts w:ascii="Arial" w:hAnsi="Arial"/>
          <w:sz w:val="21"/>
        </w:rPr>
        <w:t>Feed in the evening or near lights-out. Prey should be no wider than the space between the gecko's eyes. Remove uneaten crickets after feeding.</w:t>
      </w:r>
    </w:p>
    <w:p>
      <w:pPr>
        <w:keepNext/>
        <w:spacing w:before="120" w:after="40"/>
      </w:pPr>
      <w:r>
        <w:rPr>
          <w:rFonts w:ascii="Arial" w:hAnsi="Arial"/>
          <w:b/>
          <w:color w:val="000000"/>
          <w:sz w:val="22"/>
        </w:rPr>
        <w:t>Supplements</w:t>
      </w:r>
    </w:p>
    <w:p>
      <w:r>
        <w:rPr>
          <w:rFonts w:ascii="Arial" w:hAnsi="Arial"/>
          <w:sz w:val="21"/>
        </w:rPr>
        <w:t>Feeder insects need to be dusted with a light coating of calcium powder to balance the calcium-phosphorus ratio. A reptile multivitamin should also be used regularly.</w:t>
      </w:r>
    </w:p>
    <w:p>
      <w:r>
        <w:rPr>
          <w:rFonts w:ascii="Arial" w:hAnsi="Arial"/>
          <w:sz w:val="21"/>
        </w:rPr>
        <w:t>If using UVB over the enclosure: Use calcium without D3 for most feedings and a multivitamin 1-2x/month.</w:t>
      </w:r>
    </w:p>
    <w:p>
      <w:r>
        <w:rPr>
          <w:rFonts w:ascii="Arial" w:hAnsi="Arial"/>
          <w:sz w:val="21"/>
        </w:rPr>
        <w:t>If not using UVB: Use calcium with D3 1-2x/week and a multivitamin 1-2x/month.</w:t>
      </w:r>
    </w:p>
    <w:p>
      <w:r>
        <w:rPr>
          <w:rFonts w:ascii="Arial" w:hAnsi="Arial"/>
          <w:sz w:val="21"/>
        </w:rPr>
        <w:t>Juveniles and breeding females may need more frequent calcium than healthy non-breeding adults. Avoid over-supplementing with D3.</w:t>
      </w:r>
    </w:p>
    <w:p>
      <w:pPr>
        <w:keepNext/>
        <w:spacing w:before="120" w:after="40"/>
      </w:pPr>
      <w:r>
        <w:rPr>
          <w:rFonts w:ascii="Arial" w:hAnsi="Arial"/>
          <w:b/>
          <w:color w:val="000000"/>
          <w:sz w:val="22"/>
        </w:rPr>
        <w:t>Decor</w:t>
      </w:r>
    </w:p>
    <w:p>
      <w:r>
        <w:rPr>
          <w:rFonts w:ascii="Arial" w:hAnsi="Arial"/>
          <w:sz w:val="21"/>
        </w:rPr>
        <w:t>Decorations help African fat-tailed geckos feel secure. Good decor can include flat hides, cork bark, fake foliage, leaf litter, small branches, and a humid hide filled with damp sphagnum moss or coco fiber.</w:t>
      </w:r>
    </w:p>
    <w:p>
      <w:r>
        <w:rPr>
          <w:rFonts w:ascii="Arial" w:hAnsi="Arial"/>
          <w:sz w:val="21"/>
        </w:rPr>
        <w:t>Provide at least three hides: one warm, one cool, and one humid. More hides and cover usually result in a calmer, more reliable feeder.</w:t>
      </w:r>
    </w:p>
    <w:p>
      <w:pPr>
        <w:keepNext/>
        <w:spacing w:before="120" w:after="40"/>
      </w:pPr>
      <w:r>
        <w:rPr>
          <w:rFonts w:ascii="Arial" w:hAnsi="Arial"/>
          <w:b/>
          <w:color w:val="000000"/>
          <w:sz w:val="22"/>
        </w:rPr>
        <w:t>Cohabitation</w:t>
      </w:r>
    </w:p>
    <w:p>
      <w:r>
        <w:rPr>
          <w:rFonts w:ascii="Arial" w:hAnsi="Arial"/>
          <w:sz w:val="21"/>
        </w:rPr>
        <w:t>African fat-tailed geckos are best kept individually for most keepers. Males should never be housed together because they can fight and severely injure each other.</w:t>
      </w:r>
    </w:p>
    <w:p>
      <w:r>
        <w:rPr>
          <w:rFonts w:ascii="Arial" w:hAnsi="Arial"/>
          <w:sz w:val="21"/>
        </w:rPr>
        <w:t>A male and female or female group may be kept by experienced breeders in a larger enclosure, but this can lead to breeding, stress, food competition, and injuries. If geckos are housed together, monitor body condition and behavior closely and separate at the first sign of trouble.</w:t>
      </w:r>
    </w:p>
    <w:p>
      <w:pPr>
        <w:spacing w:before="360"/>
        <w:jc w:val="center"/>
      </w:pPr>
      <w:r>
        <w:rPr>
          <w:rFonts w:ascii="Arial Black" w:hAnsi="Arial Black" w:eastAsia="Arial Black"/>
          <w:b/>
          <w:sz w:val="56"/>
        </w:rPr>
        <w:t>RED ROCKS</w:t>
      </w:r>
    </w:p>
    <w:p>
      <w:pPr>
        <w:jc w:val="center"/>
      </w:pPr>
      <w:r>
        <w:rPr>
          <w:rFonts w:ascii="Arial" w:hAnsi="Arial"/>
          <w:b/>
          <w:sz w:val="22"/>
        </w:rPr>
        <w:t>EXOTIC REPTILES</w:t>
      </w:r>
    </w:p>
    <w:sectPr w:rsidR="00FC693F" w:rsidRPr="0006063C" w:rsidSect="00034616">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Fat-Tailed Gecko Care Guide</dc:title>
  <dc:subject>Reptile care guide</dc:subject>
  <dc:creator>Red Rocks Exotic Reptiles</dc:creator>
  <cp:keywords>African Fat-Tailed Gecko, Hemitheconyx caudicinctus, care guide</cp:keywords>
  <dc:description/>
  <cp:lastModifiedBy>Red Rocks Exotic Reptiles</cp:lastModifiedBy>
  <cp:revision>1</cp:revision>
  <dcterms:created xsi:type="dcterms:W3CDTF">2013-12-23T23:15:00Z</dcterms:created>
  <dcterms:modified xsi:type="dcterms:W3CDTF">2013-12-23T23:15:00Z</dcterms:modified>
  <cp:category/>
</cp:coreProperties>
</file>